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1D" w:rsidRDefault="001C181D" w:rsidP="001C181D">
      <w:pPr>
        <w:widowControl/>
        <w:tabs>
          <w:tab w:val="left" w:pos="300"/>
          <w:tab w:val="left" w:pos="600"/>
          <w:tab w:val="left" w:pos="1200"/>
        </w:tabs>
        <w:adjustRightInd w:val="0"/>
        <w:snapToGrid w:val="0"/>
        <w:spacing w:line="400" w:lineRule="exact"/>
        <w:jc w:val="center"/>
        <w:rPr>
          <w:rFonts w:ascii="新細明體" w:eastAsia="新細明體" w:hAnsi="新細明體" w:cs="新細明體"/>
          <w:b/>
          <w:color w:val="000000"/>
          <w:kern w:val="0"/>
          <w:sz w:val="40"/>
          <w:szCs w:val="40"/>
          <w:u w:val="single"/>
        </w:rPr>
      </w:pPr>
      <w:r w:rsidRPr="001C181D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40"/>
          <w:u w:val="single"/>
        </w:rPr>
        <w:t>10萬~100萬以下之簽呈範例</w:t>
      </w:r>
    </w:p>
    <w:p w:rsidR="001C181D" w:rsidRPr="001C181D" w:rsidRDefault="001C181D" w:rsidP="001C181D">
      <w:pPr>
        <w:widowControl/>
        <w:tabs>
          <w:tab w:val="left" w:pos="300"/>
          <w:tab w:val="left" w:pos="600"/>
          <w:tab w:val="left" w:pos="1200"/>
        </w:tabs>
        <w:adjustRightInd w:val="0"/>
        <w:snapToGrid w:val="0"/>
        <w:spacing w:line="400" w:lineRule="exact"/>
        <w:jc w:val="center"/>
        <w:rPr>
          <w:rFonts w:ascii="新細明體" w:eastAsia="新細明體" w:hAnsi="新細明體" w:cs="新細明體"/>
          <w:b/>
          <w:color w:val="000000"/>
          <w:kern w:val="0"/>
          <w:sz w:val="40"/>
          <w:szCs w:val="40"/>
          <w:u w:val="single"/>
        </w:rPr>
      </w:pPr>
    </w:p>
    <w:p w:rsidR="00F52750" w:rsidRPr="00CF254E" w:rsidRDefault="00F52CB9" w:rsidP="00CF254E">
      <w:pPr>
        <w:widowControl/>
        <w:tabs>
          <w:tab w:val="left" w:pos="300"/>
          <w:tab w:val="left" w:pos="600"/>
          <w:tab w:val="left" w:pos="1200"/>
        </w:tabs>
        <w:adjustRightIn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主</w:t>
      </w:r>
      <w:r w:rsidRPr="00CF254E">
        <w:rPr>
          <w:rFonts w:ascii="標楷體" w:eastAsia="標楷體" w:hAnsi="標楷體" w:cs="新細明體"/>
          <w:color w:val="000000"/>
          <w:kern w:val="0"/>
          <w:szCs w:val="24"/>
        </w:rPr>
        <w:t>旨：</w:t>
      </w:r>
      <w:r w:rsidR="00F52750" w:rsidRPr="00CF254E">
        <w:rPr>
          <w:rFonts w:ascii="標楷體" w:eastAsia="標楷體" w:hAnsi="標楷體" w:hint="eastAsia"/>
          <w:sz w:val="28"/>
          <w:szCs w:val="28"/>
        </w:rPr>
        <w:t>陳</w:t>
      </w:r>
      <w:r w:rsidR="00F52750" w:rsidRPr="00CF254E">
        <w:rPr>
          <w:rFonts w:ascii="標楷體" w:eastAsia="標楷體" w:hAnsi="標楷體" w:hint="eastAsia"/>
          <w:color w:val="0000FF"/>
          <w:sz w:val="28"/>
          <w:szCs w:val="28"/>
        </w:rPr>
        <w:t>○○院（處）○○系（組）</w:t>
      </w:r>
      <w:r w:rsidRPr="00CF254E">
        <w:rPr>
          <w:rFonts w:ascii="標楷體" w:eastAsia="標楷體" w:hAnsi="標楷體" w:cs="新細明體"/>
          <w:color w:val="000000"/>
          <w:kern w:val="0"/>
          <w:szCs w:val="24"/>
        </w:rPr>
        <w:t>關「</w:t>
      </w:r>
      <w:r w:rsidR="001C181D" w:rsidRPr="00CF254E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 </w:t>
      </w:r>
      <w:r w:rsidRPr="00CF254E">
        <w:rPr>
          <w:rFonts w:ascii="標楷體" w:eastAsia="標楷體" w:hAnsi="標楷體" w:cs="新細明體"/>
          <w:color w:val="000000"/>
          <w:kern w:val="0"/>
          <w:szCs w:val="24"/>
        </w:rPr>
        <w:t>」採購案，</w:t>
      </w:r>
      <w:r w:rsidR="00F52750"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F52CB9" w:rsidRPr="00CF254E" w:rsidRDefault="00F52750" w:rsidP="00CF254E">
      <w:pPr>
        <w:widowControl/>
        <w:tabs>
          <w:tab w:val="left" w:pos="300"/>
          <w:tab w:val="left" w:pos="600"/>
          <w:tab w:val="left" w:pos="1200"/>
        </w:tabs>
        <w:adjustRightIn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="00F52CB9" w:rsidRPr="00CF254E">
        <w:rPr>
          <w:rFonts w:ascii="標楷體" w:eastAsia="標楷體" w:hAnsi="標楷體" w:cs="新細明體"/>
          <w:color w:val="000000"/>
          <w:kern w:val="0"/>
          <w:szCs w:val="24"/>
        </w:rPr>
        <w:t>擬辦理</w:t>
      </w:r>
      <w:r w:rsidR="00F52CB9" w:rsidRPr="00CF254E">
        <w:rPr>
          <w:rFonts w:ascii="標楷體" w:eastAsia="標楷體" w:hAnsi="標楷體" w:cs="新細明體"/>
          <w:color w:val="FF0000"/>
          <w:kern w:val="0"/>
          <w:szCs w:val="24"/>
          <w:u w:val="single"/>
        </w:rPr>
        <w:t>公開取得報價</w:t>
      </w:r>
      <w:r w:rsidR="008300BE" w:rsidRPr="00CF254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或</w:t>
      </w:r>
      <w:proofErr w:type="gramStart"/>
      <w:r w:rsidR="008300BE" w:rsidRPr="00CF254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企劃書</w:t>
      </w:r>
      <w:r w:rsidR="00F52CB9" w:rsidRPr="00CF254E">
        <w:rPr>
          <w:rFonts w:ascii="標楷體" w:eastAsia="標楷體" w:hAnsi="標楷體" w:cs="新細明體"/>
          <w:color w:val="000000"/>
          <w:kern w:val="0"/>
          <w:szCs w:val="24"/>
        </w:rPr>
        <w:t>乙案</w:t>
      </w:r>
      <w:proofErr w:type="gramEnd"/>
      <w:r w:rsidR="00F52CB9" w:rsidRPr="00CF254E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proofErr w:type="gramStart"/>
      <w:r w:rsidR="00F52CB9" w:rsidRPr="00CF254E">
        <w:rPr>
          <w:rFonts w:ascii="標楷體" w:eastAsia="標楷體" w:hAnsi="標楷體" w:cs="新細明體"/>
          <w:color w:val="000000"/>
          <w:kern w:val="0"/>
          <w:szCs w:val="24"/>
        </w:rPr>
        <w:t>簽請核示</w:t>
      </w:r>
      <w:proofErr w:type="gramEnd"/>
    </w:p>
    <w:p w:rsidR="00F52CB9" w:rsidRPr="00CF254E" w:rsidRDefault="00F52CB9" w:rsidP="00CF254E">
      <w:pPr>
        <w:widowControl/>
        <w:tabs>
          <w:tab w:val="left" w:pos="292"/>
          <w:tab w:val="left" w:pos="591"/>
          <w:tab w:val="left" w:pos="1187"/>
        </w:tabs>
        <w:adjustRightIn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F254E">
        <w:rPr>
          <w:rFonts w:ascii="標楷體" w:eastAsia="標楷體" w:hAnsi="標楷體" w:cs="新細明體"/>
          <w:color w:val="000000"/>
          <w:kern w:val="0"/>
          <w:szCs w:val="24"/>
        </w:rPr>
        <w:t>說明：</w:t>
      </w:r>
    </w:p>
    <w:p w:rsidR="00F52CB9" w:rsidRPr="00CF254E" w:rsidRDefault="00F52CB9" w:rsidP="00CF254E">
      <w:pPr>
        <w:widowControl/>
        <w:tabs>
          <w:tab w:val="left" w:pos="292"/>
          <w:tab w:val="left" w:pos="591"/>
          <w:tab w:val="left" w:pos="1187"/>
        </w:tabs>
        <w:adjustRightInd w:val="0"/>
        <w:spacing w:line="360" w:lineRule="auto"/>
        <w:ind w:leftChars="-5" w:left="439" w:hangingChars="188" w:hanging="451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F254E">
        <w:rPr>
          <w:rFonts w:ascii="標楷體" w:eastAsia="標楷體" w:hAnsi="標楷體" w:cs="新細明體"/>
          <w:color w:val="000000"/>
          <w:kern w:val="0"/>
          <w:szCs w:val="24"/>
        </w:rPr>
        <w:t>一、</w:t>
      </w:r>
      <w:r w:rsidR="00451D34"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因</w:t>
      </w:r>
      <w:r w:rsidR="003F5566" w:rsidRPr="00CF254E">
        <w:rPr>
          <w:rFonts w:ascii="標楷體" w:eastAsia="標楷體" w:hAnsi="標楷體" w:cs="新細明體" w:hint="eastAsia"/>
          <w:color w:val="FF0000"/>
          <w:kern w:val="0"/>
          <w:szCs w:val="24"/>
          <w:u w:val="thick"/>
        </w:rPr>
        <w:t>教學</w:t>
      </w:r>
      <w:r w:rsidR="00984BDE" w:rsidRPr="00CF254E">
        <w:rPr>
          <w:rFonts w:ascii="標楷體" w:eastAsia="標楷體" w:hAnsi="標楷體" w:cs="新細明體" w:hint="eastAsia"/>
          <w:color w:val="FF0000"/>
          <w:kern w:val="0"/>
          <w:szCs w:val="24"/>
          <w:u w:val="thick"/>
        </w:rPr>
        <w:t>研究</w:t>
      </w:r>
      <w:r w:rsidRPr="00CF254E">
        <w:rPr>
          <w:rFonts w:ascii="標楷體" w:eastAsia="標楷體" w:hAnsi="標楷體" w:cs="新細明體"/>
          <w:color w:val="000000"/>
          <w:kern w:val="0"/>
          <w:szCs w:val="24"/>
        </w:rPr>
        <w:t>所需，</w:t>
      </w:r>
      <w:r w:rsidR="001C181D"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1C181D" w:rsidRPr="00CF254E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 xml:space="preserve">（ 申請單位 ） </w:t>
      </w:r>
      <w:r w:rsidR="001C181D" w:rsidRPr="00CF254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 xml:space="preserve">  </w:t>
      </w:r>
      <w:r w:rsidRPr="00CF254E">
        <w:rPr>
          <w:rFonts w:ascii="標楷體" w:eastAsia="標楷體" w:hAnsi="標楷體" w:cs="新細明體"/>
          <w:color w:val="000000"/>
          <w:kern w:val="0"/>
          <w:szCs w:val="24"/>
        </w:rPr>
        <w:t>擬採購</w:t>
      </w:r>
      <w:r w:rsidR="001C181D"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CF254E">
        <w:rPr>
          <w:rFonts w:ascii="標楷體" w:eastAsia="標楷體" w:hAnsi="標楷體" w:cs="新細明體"/>
          <w:b/>
          <w:color w:val="FF0000"/>
          <w:kern w:val="0"/>
          <w:szCs w:val="24"/>
          <w:u w:val="single"/>
        </w:rPr>
        <w:t>「</w:t>
      </w:r>
      <w:r w:rsidR="001C181D" w:rsidRPr="00CF254E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 xml:space="preserve"> 物品名稱 </w:t>
      </w:r>
      <w:r w:rsidRPr="00CF254E">
        <w:rPr>
          <w:rFonts w:ascii="標楷體" w:eastAsia="標楷體" w:hAnsi="標楷體" w:cs="新細明體"/>
          <w:b/>
          <w:color w:val="FF0000"/>
          <w:kern w:val="0"/>
          <w:szCs w:val="24"/>
          <w:u w:val="single"/>
        </w:rPr>
        <w:t>」</w:t>
      </w:r>
      <w:r w:rsidR="001C181D" w:rsidRPr="00CF254E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 xml:space="preserve"> </w:t>
      </w:r>
      <w:r w:rsidRPr="00CF254E">
        <w:rPr>
          <w:rFonts w:ascii="標楷體" w:eastAsia="標楷體" w:hAnsi="標楷體" w:cs="新細明體"/>
          <w:color w:val="000000"/>
          <w:kern w:val="0"/>
          <w:szCs w:val="24"/>
        </w:rPr>
        <w:t>共計</w:t>
      </w:r>
      <w:r w:rsidR="001C181D" w:rsidRPr="00CF254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 xml:space="preserve">   </w:t>
      </w:r>
      <w:r w:rsidR="00CE61AA" w:rsidRPr="00CF254E">
        <w:rPr>
          <w:rFonts w:ascii="標楷體" w:eastAsia="標楷體" w:hAnsi="標楷體" w:cs="新細明體" w:hint="eastAsia"/>
          <w:color w:val="FF0000"/>
          <w:kern w:val="0"/>
          <w:szCs w:val="24"/>
        </w:rPr>
        <w:t>台</w:t>
      </w:r>
      <w:r w:rsidRPr="00CF254E">
        <w:rPr>
          <w:rFonts w:ascii="標楷體" w:eastAsia="標楷體" w:hAnsi="標楷體" w:cs="新細明體"/>
          <w:color w:val="000000"/>
          <w:kern w:val="0"/>
          <w:szCs w:val="24"/>
        </w:rPr>
        <w:t>，擬由</w:t>
      </w:r>
      <w:r w:rsidR="00451D34" w:rsidRPr="00CF254E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  <w:r w:rsidR="00451D34" w:rsidRPr="00CF254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 xml:space="preserve">               </w:t>
      </w:r>
      <w:r w:rsidRPr="00CF254E">
        <w:rPr>
          <w:rFonts w:ascii="標楷體" w:eastAsia="標楷體" w:hAnsi="標楷體" w:cs="新細明體"/>
          <w:kern w:val="0"/>
          <w:szCs w:val="24"/>
        </w:rPr>
        <w:t>經費項</w:t>
      </w:r>
      <w:r w:rsidRPr="00CF254E">
        <w:rPr>
          <w:rFonts w:ascii="標楷體" w:eastAsia="標楷體" w:hAnsi="標楷體" w:cs="新細明體"/>
          <w:color w:val="000000"/>
          <w:kern w:val="0"/>
          <w:szCs w:val="24"/>
        </w:rPr>
        <w:t>下勻支。</w:t>
      </w:r>
    </w:p>
    <w:p w:rsidR="00F52750" w:rsidRPr="00CF254E" w:rsidRDefault="005317ED" w:rsidP="00CF254E">
      <w:pPr>
        <w:widowControl/>
        <w:tabs>
          <w:tab w:val="left" w:pos="292"/>
          <w:tab w:val="left" w:pos="591"/>
        </w:tabs>
        <w:adjustRightInd w:val="0"/>
        <w:spacing w:line="360" w:lineRule="auto"/>
        <w:ind w:left="408" w:hangingChars="170" w:hanging="408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="00F52CB9" w:rsidRPr="00CF254E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="00F52750"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依據「中央機關未達公告金額採購招標辦法」第二條第一項第三款規定，取得三家以上廠商之書面報價，擇符合需要者辦理比價或議價。倘未能取得三家以上廠商之書面報價，擬依同辦法第三條規定，當場改</w:t>
      </w:r>
      <w:proofErr w:type="gramStart"/>
      <w:r w:rsidR="00F52750"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proofErr w:type="gramEnd"/>
      <w:r w:rsidR="00F52750"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限制性招標，依實際投標家數改</w:t>
      </w:r>
      <w:proofErr w:type="gramStart"/>
      <w:r w:rsidR="00F52750"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proofErr w:type="gramEnd"/>
      <w:r w:rsidR="00F52750"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議價或比價。</w:t>
      </w:r>
    </w:p>
    <w:p w:rsidR="00F52750" w:rsidRPr="00CF254E" w:rsidRDefault="00F52750" w:rsidP="00CF254E">
      <w:pPr>
        <w:widowControl/>
        <w:tabs>
          <w:tab w:val="left" w:pos="292"/>
          <w:tab w:val="left" w:pos="591"/>
        </w:tabs>
        <w:adjustRightInd w:val="0"/>
        <w:spacing w:line="360" w:lineRule="auto"/>
        <w:ind w:left="408" w:hangingChars="170" w:hanging="408"/>
        <w:jc w:val="both"/>
        <w:rPr>
          <w:rFonts w:ascii="標楷體" w:eastAsia="標楷體" w:hAnsi="標楷體" w:cs="新細明體"/>
          <w:color w:val="948A54" w:themeColor="background2" w:themeShade="80"/>
          <w:kern w:val="0"/>
          <w:szCs w:val="24"/>
        </w:rPr>
      </w:pP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三、檢陳採購</w:t>
      </w:r>
      <w:proofErr w:type="gramStart"/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規格表乙份</w:t>
      </w:r>
      <w:proofErr w:type="gramEnd"/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5317ED" w:rsidRPr="00CF254E" w:rsidRDefault="00F52750" w:rsidP="00CF254E">
      <w:pPr>
        <w:widowControl/>
        <w:tabs>
          <w:tab w:val="left" w:pos="292"/>
          <w:tab w:val="left" w:pos="591"/>
          <w:tab w:val="left" w:pos="1187"/>
        </w:tabs>
        <w:adjustRightIn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="005317ED" w:rsidRPr="00CF254E">
        <w:rPr>
          <w:rFonts w:ascii="標楷體" w:eastAsia="標楷體" w:hAnsi="標楷體" w:cs="新細明體"/>
          <w:color w:val="000000"/>
          <w:kern w:val="0"/>
          <w:szCs w:val="24"/>
        </w:rPr>
        <w:t>、預算金額：</w:t>
      </w:r>
      <w:r w:rsidR="005317ED" w:rsidRPr="00CF254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 xml:space="preserve">           </w:t>
      </w:r>
      <w:r w:rsidR="005317ED" w:rsidRPr="00CF254E">
        <w:rPr>
          <w:rFonts w:ascii="標楷體" w:eastAsia="標楷體" w:hAnsi="標楷體" w:cs="新細明體"/>
          <w:color w:val="000000"/>
          <w:kern w:val="0"/>
          <w:szCs w:val="24"/>
        </w:rPr>
        <w:t>元整。</w:t>
      </w:r>
    </w:p>
    <w:p w:rsidR="00F52750" w:rsidRPr="00CF254E" w:rsidRDefault="00F52750" w:rsidP="00CF254E">
      <w:pPr>
        <w:widowControl/>
        <w:tabs>
          <w:tab w:val="left" w:pos="292"/>
          <w:tab w:val="left" w:pos="591"/>
        </w:tabs>
        <w:adjustRightIn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五、交貨（履約</w:t>
      </w:r>
      <w:bookmarkStart w:id="0" w:name="_GoBack"/>
      <w:bookmarkEnd w:id="0"/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）期限：</w:t>
      </w:r>
      <w:r w:rsidR="002840D8">
        <w:rPr>
          <w:rFonts w:ascii="標楷體" w:eastAsia="標楷體" w:hAnsi="標楷體" w:cs="新細明體" w:hint="eastAsia"/>
          <w:color w:val="000000"/>
          <w:kern w:val="0"/>
          <w:szCs w:val="24"/>
        </w:rPr>
        <w:t>得標廠商需於簽約後</w:t>
      </w:r>
      <w:r w:rsidR="002840D8" w:rsidRPr="002840D8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</w:t>
      </w:r>
      <w:r w:rsidR="002840D8">
        <w:rPr>
          <w:rFonts w:ascii="標楷體" w:eastAsia="標楷體" w:hAnsi="標楷體" w:cs="新細明體" w:hint="eastAsia"/>
          <w:color w:val="000000"/>
          <w:kern w:val="0"/>
          <w:szCs w:val="24"/>
        </w:rPr>
        <w:t>天(</w:t>
      </w: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日曆天</w:t>
      </w:r>
      <w:r w:rsidR="002840D8">
        <w:rPr>
          <w:rFonts w:ascii="標楷體" w:eastAsia="標楷體" w:hAnsi="標楷體" w:cs="新細明體" w:hint="eastAsia"/>
          <w:color w:val="000000"/>
          <w:kern w:val="0"/>
          <w:szCs w:val="24"/>
        </w:rPr>
        <w:t>)內完成交貨</w:t>
      </w: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F52750" w:rsidRPr="00CF254E" w:rsidRDefault="00F52750" w:rsidP="00CF254E">
      <w:pPr>
        <w:widowControl/>
        <w:tabs>
          <w:tab w:val="left" w:pos="292"/>
          <w:tab w:val="left" w:pos="591"/>
        </w:tabs>
        <w:adjustRightIn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六、保固期限：○年。</w:t>
      </w:r>
    </w:p>
    <w:p w:rsidR="005317ED" w:rsidRPr="00CF254E" w:rsidRDefault="00F52750" w:rsidP="00CF254E">
      <w:pPr>
        <w:widowControl/>
        <w:tabs>
          <w:tab w:val="left" w:pos="292"/>
          <w:tab w:val="left" w:pos="591"/>
          <w:tab w:val="left" w:pos="1187"/>
        </w:tabs>
        <w:adjustRightIn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七</w:t>
      </w:r>
      <w:r w:rsidR="005317ED" w:rsidRPr="00CF254E">
        <w:rPr>
          <w:rFonts w:ascii="標楷體" w:eastAsia="標楷體" w:hAnsi="標楷體" w:cs="新細明體"/>
          <w:color w:val="000000"/>
          <w:kern w:val="0"/>
          <w:szCs w:val="24"/>
        </w:rPr>
        <w:t>、規格審核建議名單：1.</w:t>
      </w:r>
      <w:r w:rsidR="005317ED" w:rsidRPr="00CF254E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 xml:space="preserve">  單   位  </w:t>
      </w:r>
      <w:r w:rsidR="005317ED" w:rsidRPr="00CF254E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 </w:t>
      </w:r>
      <w:r w:rsidR="005317ED" w:rsidRPr="00CF254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 xml:space="preserve">   </w:t>
      </w:r>
      <w:r w:rsidR="005317ED" w:rsidRPr="00CF254E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 xml:space="preserve"> 姓   名 </w:t>
      </w:r>
      <w:r w:rsidR="005317ED" w:rsidRPr="00CF254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 xml:space="preserve">    </w:t>
      </w:r>
      <w:r w:rsidR="005317ED" w:rsidRPr="00CF254E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2B5E40" w:rsidRPr="00CF254E" w:rsidRDefault="00F52750" w:rsidP="00CF254E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八</w:t>
      </w:r>
      <w:r w:rsidR="002B5E40"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、核可後，</w:t>
      </w:r>
      <w:r w:rsidRPr="00CF254E">
        <w:rPr>
          <w:rFonts w:ascii="標楷體" w:eastAsia="標楷體" w:hAnsi="標楷體" w:cs="新細明體" w:hint="eastAsia"/>
          <w:color w:val="000000"/>
          <w:kern w:val="0"/>
          <w:szCs w:val="24"/>
        </w:rPr>
        <w:t>擬移請總務處辦理後續採購事宜。</w:t>
      </w:r>
    </w:p>
    <w:p w:rsidR="002B5E40" w:rsidRPr="00CF254E" w:rsidRDefault="002B5E40" w:rsidP="00CF254E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B5E40" w:rsidRDefault="002B5E40">
      <w:pPr>
        <w:widowControl/>
        <w:rPr>
          <w:rFonts w:ascii="sөũ" w:eastAsia="新細明體" w:hAnsi="sөũ" w:cs="新細明體" w:hint="eastAsia"/>
          <w:color w:val="000000"/>
          <w:kern w:val="0"/>
          <w:szCs w:val="24"/>
        </w:rPr>
      </w:pPr>
    </w:p>
    <w:p w:rsidR="002B5E40" w:rsidRPr="006361E9" w:rsidRDefault="002B5E40">
      <w:pPr>
        <w:widowControl/>
        <w:rPr>
          <w:rFonts w:ascii="sөũ" w:eastAsia="新細明體" w:hAnsi="sөũ" w:cs="新細明體" w:hint="eastAsia"/>
          <w:color w:val="000000"/>
          <w:kern w:val="0"/>
          <w:szCs w:val="24"/>
        </w:rPr>
      </w:pPr>
    </w:p>
    <w:p w:rsidR="00F158C4" w:rsidRPr="00F158C4" w:rsidRDefault="00F158C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會簽人員：</w:t>
      </w:r>
    </w:p>
    <w:p w:rsidR="00F158C4" w:rsidRPr="00F158C4" w:rsidRDefault="00857D4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申請單位主管</w:t>
      </w:r>
      <w:r w:rsidR="00F52750">
        <w:rPr>
          <w:rFonts w:ascii="新細明體" w:eastAsia="新細明體" w:hAnsi="新細明體" w:cs="新細明體" w:hint="eastAsia"/>
          <w:color w:val="000000"/>
          <w:kern w:val="0"/>
          <w:szCs w:val="24"/>
        </w:rPr>
        <w:t>(一</w:t>
      </w:r>
      <w:r w:rsidR="00F52750" w:rsidRPr="00F52750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="00F52750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二級主管)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P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→</w:t>
      </w:r>
      <w:r w:rsidR="00984BD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營</w:t>
      </w:r>
      <w:proofErr w:type="gramStart"/>
      <w:r w:rsidR="00984BD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繕</w:t>
      </w:r>
      <w:proofErr w:type="gramEnd"/>
      <w:r w:rsidR="00FA146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事務</w:t>
      </w:r>
      <w:proofErr w:type="gramStart"/>
      <w:r w:rsidR="00FA146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組</w:t>
      </w:r>
      <w:proofErr w:type="gramEnd"/>
      <w:r w:rsidR="00F158C4" w:rsidRP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組長</w:t>
      </w:r>
      <w:r w:rsid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F158C4" w:rsidRP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→</w:t>
      </w:r>
      <w:r w:rsid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F158C4" w:rsidRP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總務長</w:t>
      </w:r>
      <w:r w:rsid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F158C4" w:rsidRP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→會計室主任</w:t>
      </w:r>
      <w:r w:rsid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F158C4" w:rsidRP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→</w:t>
      </w:r>
      <w:r w:rsidR="00FA146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黃</w:t>
      </w:r>
      <w:r w:rsidR="00F158C4" w:rsidRP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副校長</w:t>
      </w:r>
      <w:r w:rsidRPr="00F158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→校長</w:t>
      </w:r>
    </w:p>
    <w:sectPr w:rsidR="00F158C4" w:rsidRPr="00F158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9C" w:rsidRDefault="0021319C" w:rsidP="007B7153">
      <w:r>
        <w:separator/>
      </w:r>
    </w:p>
  </w:endnote>
  <w:endnote w:type="continuationSeparator" w:id="0">
    <w:p w:rsidR="0021319C" w:rsidRDefault="0021319C" w:rsidP="007B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9C" w:rsidRDefault="0021319C" w:rsidP="007B7153">
      <w:r>
        <w:separator/>
      </w:r>
    </w:p>
  </w:footnote>
  <w:footnote w:type="continuationSeparator" w:id="0">
    <w:p w:rsidR="0021319C" w:rsidRDefault="0021319C" w:rsidP="007B7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B9"/>
    <w:rsid w:val="00090F85"/>
    <w:rsid w:val="000D51F7"/>
    <w:rsid w:val="0011793E"/>
    <w:rsid w:val="001A044D"/>
    <w:rsid w:val="001C181D"/>
    <w:rsid w:val="0021319C"/>
    <w:rsid w:val="002840D8"/>
    <w:rsid w:val="00294551"/>
    <w:rsid w:val="002B5E40"/>
    <w:rsid w:val="002F3C1A"/>
    <w:rsid w:val="00307980"/>
    <w:rsid w:val="003267C8"/>
    <w:rsid w:val="003F4A80"/>
    <w:rsid w:val="003F5566"/>
    <w:rsid w:val="003F5822"/>
    <w:rsid w:val="00441AA7"/>
    <w:rsid w:val="00451D34"/>
    <w:rsid w:val="00467B84"/>
    <w:rsid w:val="004C0E5C"/>
    <w:rsid w:val="004C31AE"/>
    <w:rsid w:val="005317ED"/>
    <w:rsid w:val="006361E9"/>
    <w:rsid w:val="006B6D03"/>
    <w:rsid w:val="00735199"/>
    <w:rsid w:val="0078549C"/>
    <w:rsid w:val="007865CE"/>
    <w:rsid w:val="00796644"/>
    <w:rsid w:val="007B7153"/>
    <w:rsid w:val="008300BE"/>
    <w:rsid w:val="00857D43"/>
    <w:rsid w:val="00862533"/>
    <w:rsid w:val="00984BDE"/>
    <w:rsid w:val="009C7FCC"/>
    <w:rsid w:val="009F18E9"/>
    <w:rsid w:val="00B30EEA"/>
    <w:rsid w:val="00B9091E"/>
    <w:rsid w:val="00BF72EF"/>
    <w:rsid w:val="00C30A1B"/>
    <w:rsid w:val="00C34A2E"/>
    <w:rsid w:val="00C407E3"/>
    <w:rsid w:val="00C42C4C"/>
    <w:rsid w:val="00C86383"/>
    <w:rsid w:val="00CE61AA"/>
    <w:rsid w:val="00CF254E"/>
    <w:rsid w:val="00EF67E8"/>
    <w:rsid w:val="00F158C4"/>
    <w:rsid w:val="00F31DF4"/>
    <w:rsid w:val="00F52750"/>
    <w:rsid w:val="00F52CB9"/>
    <w:rsid w:val="00F60216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CB9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B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7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71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CB9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B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7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71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607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060D-16AB-42AD-9646-4A81F1F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Mode</dc:creator>
  <cp:lastModifiedBy>User</cp:lastModifiedBy>
  <cp:revision>3</cp:revision>
  <cp:lastPrinted>2016-04-12T09:03:00Z</cp:lastPrinted>
  <dcterms:created xsi:type="dcterms:W3CDTF">2016-11-07T08:10:00Z</dcterms:created>
  <dcterms:modified xsi:type="dcterms:W3CDTF">2017-02-20T03:10:00Z</dcterms:modified>
</cp:coreProperties>
</file>